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Default Extension="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  <w:t xml:space="preserve">SMUD Electronic Bid Solicitation System Browser Compatibility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Internet Explorer in Compatibility Mode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will provide you with the best viewing experience.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If you have Internet Explorer and are experiencing issues with readability, enabling compatibility view may resolve the problem.   </w:t>
      </w:r>
    </w:p>
    <w:p>
      <w:pPr>
        <w:keepNext w:val="true"/>
        <w:keepLines w:val="true"/>
        <w:spacing w:before="200" w:after="0" w:line="276"/>
        <w:ind w:right="0" w:left="0" w:firstLine="0"/>
        <w:jc w:val="left"/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4F81BD"/>
          <w:spacing w:val="0"/>
          <w:position w:val="0"/>
          <w:sz w:val="22"/>
          <w:shd w:fill="auto" w:val="clear"/>
        </w:rPr>
        <w:t xml:space="preserve">See how to fix site display problems with Compatibility View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22"/>
          <w:shd w:fill="auto" w:val="clear"/>
        </w:rPr>
        <w:t xml:space="preserve"> below.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Below is a link to topic on Microsoft’s support site that will walk you thru how to enable compatibility view for different versions of Internet Explorer.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http://windows.microsoft.com/en-US/internet-explorer/use-compatibility-view#ie=ie-8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Image of IE8 instructions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8985" w:dyaOrig="543">
          <v:rect xmlns:o="urn:schemas-microsoft-com:office:office" xmlns:v="urn:schemas-microsoft-com:vml" id="rectole0000000000" style="width:449.250000pt;height:27.1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  <w:r>
        <w:object w:dxaOrig="8985" w:dyaOrig="4420">
          <v:rect xmlns:o="urn:schemas-microsoft-com:office:office" xmlns:v="urn:schemas-microsoft-com:vml" id="rectole0000000001" style="width:449.250000pt;height:221.000000pt" o:preferrelative="t" o:ole="">
            <o:lock v:ext="edit"/>
            <v:imagedata xmlns:r="http://schemas.openxmlformats.org/officeDocument/2006/relationships" r:id="docRId4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300"/>
        <w:ind w:right="0" w:left="0" w:firstLine="0"/>
        <w:jc w:val="left"/>
        <w:rPr>
          <w:rFonts w:ascii="WOL_Reg" w:hAnsi="WOL_Reg" w:cs="WOL_Reg" w:eastAsia="WOL_Reg"/>
          <w:color w:val="454545"/>
          <w:spacing w:val="0"/>
          <w:position w:val="0"/>
          <w:sz w:val="20"/>
          <w:shd w:fill="auto" w:val="clear"/>
        </w:rPr>
      </w:pPr>
    </w:p>
    <w:p>
      <w:pPr>
        <w:keepNext w:val="true"/>
        <w:keepLines w:val="true"/>
        <w:spacing w:before="90" w:after="0" w:line="300"/>
        <w:ind w:right="0" w:left="0" w:firstLine="0"/>
        <w:jc w:val="left"/>
        <w:rPr>
          <w:rFonts w:ascii="WOL_SB" w:hAnsi="WOL_SB" w:cs="WOL_SB" w:eastAsia="WOL_SB"/>
          <w:b/>
          <w:i/>
          <w:color w:val="0000FF"/>
          <w:spacing w:val="0"/>
          <w:position w:val="0"/>
          <w:sz w:val="22"/>
          <w:u w:val="single"/>
          <w:shd w:fill="auto" w:val="clear"/>
        </w:rPr>
      </w:pPr>
      <w:r>
        <w:object w:dxaOrig="2403" w:dyaOrig="2517">
          <v:rect xmlns:o="urn:schemas-microsoft-com:office:office" xmlns:v="urn:schemas-microsoft-com:vml" id="rectole0000000002" style="width:120.150000pt;height:125.850000pt" o:preferrelative="t" o:ole="">
            <o:lock v:ext="edit"/>
            <v:imagedata xmlns:r="http://schemas.openxmlformats.org/officeDocument/2006/relationships" r:id="docRId6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5"/>
        </w:object>
      </w:r>
      <w:r>
        <w:object w:dxaOrig="2403" w:dyaOrig="2517">
          <v:rect xmlns:o="urn:schemas-microsoft-com:office:office" xmlns:v="urn:schemas-microsoft-com:vml" id="rectole0000000003" style="width:120.150000pt;height:125.850000pt" o:preferrelative="t" o:ole="">
            <o:lock v:ext="edit"/>
            <v:imagedata xmlns:r="http://schemas.openxmlformats.org/officeDocument/2006/relationships" r:id="docRId8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7"/>
        </w:object>
      </w:r>
    </w:p>
    <w:p>
      <w:pPr>
        <w:keepNext w:val="true"/>
        <w:keepLines w:val="true"/>
        <w:spacing w:before="0" w:after="0" w:line="300"/>
        <w:ind w:right="0" w:left="0" w:firstLine="0"/>
        <w:jc w:val="left"/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i/>
          <w:color w:val="4F81BD"/>
          <w:spacing w:val="0"/>
          <w:position w:val="0"/>
          <w:sz w:val="22"/>
          <w:shd w:fill="auto" w:val="clear"/>
        </w:rPr>
        <w:t xml:space="preserve"> </w:t>
      </w:r>
    </w:p>
    <w:p>
      <w:pPr>
        <w:keepNext w:val="true"/>
        <w:keepLines w:val="true"/>
        <w:spacing w:before="480" w:after="0" w:line="276"/>
        <w:ind w:right="0" w:left="0" w:firstLine="0"/>
        <w:jc w:val="left"/>
        <w:rPr>
          <w:rFonts w:ascii="Cambria" w:hAnsi="Cambria" w:cs="Cambria" w:eastAsia="Cambria"/>
          <w:b/>
          <w:color w:val="365F91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1.bin" Id="docRId3" Type="http://schemas.openxmlformats.org/officeDocument/2006/relationships/oleObject" /><Relationship Target="embeddings/oleObject3.bin" Id="docRId7" Type="http://schemas.openxmlformats.org/officeDocument/2006/relationships/oleObject" /><Relationship TargetMode="External" Target="http://windows.microsoft.com/en-US/internet-explorer/use-compatibility-view" Id="docRId0" Type="http://schemas.openxmlformats.org/officeDocument/2006/relationships/hyperlink" /><Relationship Target="styles.xml" Id="docRId10" Type="http://schemas.openxmlformats.org/officeDocument/2006/relationships/styles" /><Relationship Target="media/image0.wmf" Id="docRId2" Type="http://schemas.openxmlformats.org/officeDocument/2006/relationships/image" /><Relationship Target="media/image1.wmf" Id="docRId4" Type="http://schemas.openxmlformats.org/officeDocument/2006/relationships/image" /><Relationship Target="media/image2.wmf" Id="docRId6" Type="http://schemas.openxmlformats.org/officeDocument/2006/relationships/image" /><Relationship Target="media/image3.wmf" Id="docRId8" Type="http://schemas.openxmlformats.org/officeDocument/2006/relationships/image" /><Relationship Target="embeddings/oleObject0.bin" Id="docRId1" Type="http://schemas.openxmlformats.org/officeDocument/2006/relationships/oleObject" /><Relationship Target="embeddings/oleObject2.bin" Id="docRId5" Type="http://schemas.openxmlformats.org/officeDocument/2006/relationships/oleObject" /><Relationship Target="numbering.xml" Id="docRId9" Type="http://schemas.openxmlformats.org/officeDocument/2006/relationships/numbering" /></Relationships>
</file>